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CC" w:rsidRPr="002F59CC" w:rsidRDefault="002F59CC" w:rsidP="002F59C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2F59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Перечень документации, для проведения санитарно-эпидемиологической </w:t>
      </w:r>
    </w:p>
    <w:p w:rsidR="002F59CC" w:rsidRDefault="005439FD" w:rsidP="002F59C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экспертизы условий работы</w:t>
      </w:r>
      <w:r w:rsidR="002F59CC" w:rsidRPr="002F59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с установками, устройствами, аппаратами, которые являются и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сточниками физических факторов</w:t>
      </w:r>
      <w:r w:rsidR="002F59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 </w:t>
      </w:r>
      <w:r w:rsidR="002F59CC" w:rsidRPr="002F59CC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 xml:space="preserve">воздействия на человека </w:t>
      </w:r>
    </w:p>
    <w:p w:rsidR="002F59CC" w:rsidRDefault="002F59CC" w:rsidP="002F59C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(передающие радиотехнические объекты - ПРТО)</w:t>
      </w:r>
    </w:p>
    <w:p w:rsidR="002F59CC" w:rsidRPr="00E81D76" w:rsidRDefault="002F59CC" w:rsidP="002F59CC">
      <w:pPr>
        <w:widowControl w:val="0"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1516" w:rsidRDefault="002F59CC" w:rsidP="005439FD">
      <w:pPr>
        <w:pStyle w:val="a3"/>
        <w:widowControl w:val="0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Проект размещения ПРТО</w:t>
      </w:r>
    </w:p>
    <w:p w:rsidR="00C019B4" w:rsidRDefault="002F59CC" w:rsidP="005439FD">
      <w:pPr>
        <w:pStyle w:val="a3"/>
        <w:widowControl w:val="0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Санитарно-эпидемиологическое заключение на проект размещения ПРТО</w:t>
      </w:r>
    </w:p>
    <w:p w:rsidR="00B1461E" w:rsidRDefault="00B1461E" w:rsidP="005439FD">
      <w:pPr>
        <w:pStyle w:val="a3"/>
        <w:widowControl w:val="0"/>
        <w:autoSpaceDE w:val="0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B1461E" w:rsidRDefault="00B1461E" w:rsidP="005439FD">
      <w:pPr>
        <w:pStyle w:val="a3"/>
        <w:widowControl w:val="0"/>
        <w:numPr>
          <w:ilvl w:val="0"/>
          <w:numId w:val="3"/>
        </w:num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Pr="00B1461E">
        <w:rPr>
          <w:rFonts w:ascii="Times New Roman" w:eastAsia="Times New Roman" w:hAnsi="Times New Roman" w:cs="Times New Roman"/>
          <w:sz w:val="24"/>
          <w:szCs w:val="28"/>
          <w:lang w:eastAsia="ar-SA"/>
        </w:rPr>
        <w:t>Необходимые протоколы лабораторных испытаний (исследований)*:</w:t>
      </w:r>
    </w:p>
    <w:p w:rsidR="002F59CC" w:rsidRPr="00B1461E" w:rsidRDefault="005439FD" w:rsidP="005439FD">
      <w:pPr>
        <w:pStyle w:val="a3"/>
        <w:widowControl w:val="0"/>
        <w:autoSpaceDE w:val="0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-</w:t>
      </w:r>
      <w:r w:rsidR="002F59CC" w:rsidRPr="00B1461E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измерения ЭМИ рад</w:t>
      </w:r>
      <w:r w:rsidR="005A3E0C">
        <w:rPr>
          <w:rFonts w:ascii="Times New Roman" w:eastAsia="Times New Roman" w:hAnsi="Times New Roman" w:cs="Times New Roman"/>
          <w:sz w:val="24"/>
          <w:szCs w:val="28"/>
          <w:lang w:eastAsia="ar-SA"/>
        </w:rPr>
        <w:t>и</w:t>
      </w:r>
      <w:r w:rsidR="002F59CC" w:rsidRPr="00B1461E">
        <w:rPr>
          <w:rFonts w:ascii="Times New Roman" w:eastAsia="Times New Roman" w:hAnsi="Times New Roman" w:cs="Times New Roman"/>
          <w:sz w:val="24"/>
          <w:szCs w:val="28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частотного диапазона в точках, </w:t>
      </w:r>
      <w:r w:rsidR="002F59CC" w:rsidRPr="00B1461E">
        <w:rPr>
          <w:rFonts w:ascii="Times New Roman" w:eastAsia="Times New Roman" w:hAnsi="Times New Roman" w:cs="Times New Roman"/>
          <w:sz w:val="24"/>
          <w:szCs w:val="28"/>
          <w:lang w:eastAsia="ar-SA"/>
        </w:rPr>
        <w:t>указанных в проекте;</w:t>
      </w:r>
    </w:p>
    <w:p w:rsidR="002F59CC" w:rsidRPr="002F59CC" w:rsidRDefault="002F59CC" w:rsidP="005439FD">
      <w:pPr>
        <w:pStyle w:val="a3"/>
        <w:widowControl w:val="0"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2F59CC" w:rsidRPr="002F59CC" w:rsidRDefault="002F59CC" w:rsidP="005439FD">
      <w:pPr>
        <w:pStyle w:val="a3"/>
        <w:widowControl w:val="0"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F59CC">
        <w:rPr>
          <w:rFonts w:ascii="Times New Roman" w:eastAsia="Times New Roman" w:hAnsi="Times New Roman" w:cs="Times New Roman"/>
          <w:sz w:val="24"/>
          <w:szCs w:val="28"/>
          <w:lang w:eastAsia="ar-SA"/>
        </w:rPr>
        <w:t>*лабораторные испытания (исследования</w:t>
      </w:r>
      <w:r w:rsidR="005439FD">
        <w:rPr>
          <w:rFonts w:ascii="Times New Roman" w:eastAsia="Times New Roman" w:hAnsi="Times New Roman" w:cs="Times New Roman"/>
          <w:sz w:val="24"/>
          <w:szCs w:val="28"/>
          <w:lang w:eastAsia="ar-SA"/>
        </w:rPr>
        <w:t>) могут быть выполнены в рамках</w:t>
      </w:r>
      <w:r w:rsidRPr="002F59CC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проведения санитарно</w:t>
      </w:r>
      <w:r w:rsidR="005439FD">
        <w:rPr>
          <w:rFonts w:ascii="Times New Roman" w:eastAsia="Times New Roman" w:hAnsi="Times New Roman" w:cs="Times New Roman"/>
          <w:sz w:val="24"/>
          <w:szCs w:val="28"/>
          <w:lang w:eastAsia="ar-SA"/>
        </w:rPr>
        <w:t>-эпидемиологической экспертизы</w:t>
      </w:r>
    </w:p>
    <w:p w:rsidR="002F59CC" w:rsidRPr="002F59CC" w:rsidRDefault="002F59CC" w:rsidP="005439FD">
      <w:pPr>
        <w:pStyle w:val="a3"/>
        <w:widowControl w:val="0"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741898" w:rsidRPr="00BD090E" w:rsidRDefault="002F59CC" w:rsidP="00BD090E">
      <w:pPr>
        <w:pStyle w:val="a3"/>
        <w:widowControl w:val="0"/>
        <w:autoSpaceDE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2F59CC">
        <w:rPr>
          <w:rFonts w:ascii="Times New Roman" w:eastAsia="Times New Roman" w:hAnsi="Times New Roman" w:cs="Times New Roman"/>
          <w:sz w:val="24"/>
          <w:szCs w:val="28"/>
          <w:lang w:eastAsia="ar-SA"/>
        </w:rPr>
        <w:t>Копии документов должны быть заверены руководителем организации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.</w:t>
      </w:r>
      <w:bookmarkStart w:id="0" w:name="_GoBack"/>
      <w:bookmarkEnd w:id="0"/>
    </w:p>
    <w:sectPr w:rsidR="00741898" w:rsidRPr="00BD090E" w:rsidSect="00C70380">
      <w:pgSz w:w="11906" w:h="16838"/>
      <w:pgMar w:top="992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CA4"/>
    <w:multiLevelType w:val="multilevel"/>
    <w:tmpl w:val="F6E8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846EE"/>
    <w:multiLevelType w:val="hybridMultilevel"/>
    <w:tmpl w:val="FD52D2D2"/>
    <w:lvl w:ilvl="0" w:tplc="726637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16"/>
    <w:rsid w:val="002F59CC"/>
    <w:rsid w:val="00305DCE"/>
    <w:rsid w:val="005439FD"/>
    <w:rsid w:val="005A3E0C"/>
    <w:rsid w:val="00626D7C"/>
    <w:rsid w:val="00741898"/>
    <w:rsid w:val="008048AF"/>
    <w:rsid w:val="00811516"/>
    <w:rsid w:val="008C6BA9"/>
    <w:rsid w:val="00912A88"/>
    <w:rsid w:val="00B1461E"/>
    <w:rsid w:val="00B57E26"/>
    <w:rsid w:val="00BD090E"/>
    <w:rsid w:val="00C019B4"/>
    <w:rsid w:val="00D909B0"/>
    <w:rsid w:val="00E6467B"/>
    <w:rsid w:val="00E81D76"/>
    <w:rsid w:val="00F27110"/>
    <w:rsid w:val="00F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5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6"/>
    <w:pPr>
      <w:ind w:left="720"/>
      <w:contextualSpacing/>
    </w:pPr>
  </w:style>
  <w:style w:type="paragraph" w:customStyle="1" w:styleId="Default">
    <w:name w:val="Default"/>
    <w:rsid w:val="008115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Свитенко</cp:lastModifiedBy>
  <cp:revision>11</cp:revision>
  <dcterms:created xsi:type="dcterms:W3CDTF">2023-07-13T08:29:00Z</dcterms:created>
  <dcterms:modified xsi:type="dcterms:W3CDTF">2023-07-17T13:32:00Z</dcterms:modified>
</cp:coreProperties>
</file>